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A61" w:rsidRPr="00D901FE" w:rsidRDefault="00276A61" w:rsidP="00276A61">
      <w:pPr>
        <w:rPr>
          <w:rFonts w:ascii="Helvetica" w:eastAsia="Times New Roman" w:hAnsi="Helvetica" w:cs="Helvetica"/>
          <w:b/>
          <w:sz w:val="20"/>
          <w:szCs w:val="20"/>
        </w:rPr>
      </w:pPr>
      <w:r w:rsidRPr="00D901FE">
        <w:rPr>
          <w:rFonts w:ascii="Helvetica" w:eastAsia="Times New Roman" w:hAnsi="Helvetica" w:cs="Helvetica"/>
          <w:b/>
          <w:sz w:val="20"/>
          <w:szCs w:val="20"/>
        </w:rPr>
        <w:t>1.)  List as many techniques as you can to make curved casts.</w:t>
      </w:r>
    </w:p>
    <w:p w:rsidR="00276A61" w:rsidRDefault="00B763CB" w:rsidP="000864B4">
      <w:pPr>
        <w:ind w:left="720"/>
        <w:rPr>
          <w:rFonts w:ascii="Helvetica" w:eastAsia="Times New Roman" w:hAnsi="Helvetica" w:cs="Helvetica"/>
          <w:sz w:val="20"/>
          <w:szCs w:val="20"/>
        </w:rPr>
      </w:pPr>
      <w:r>
        <w:rPr>
          <w:rFonts w:ascii="Helvetica" w:eastAsia="Times New Roman" w:hAnsi="Helvetica" w:cs="Helvetica"/>
          <w:sz w:val="20"/>
          <w:szCs w:val="20"/>
        </w:rPr>
        <w:t>Keeping in mind that these are to be presented to a student I would use the following categories:</w:t>
      </w:r>
    </w:p>
    <w:p w:rsidR="00D901FE" w:rsidRDefault="00B763CB" w:rsidP="00B763CB">
      <w:pPr>
        <w:pStyle w:val="ListParagraph"/>
        <w:numPr>
          <w:ilvl w:val="0"/>
          <w:numId w:val="1"/>
        </w:numPr>
        <w:rPr>
          <w:rFonts w:ascii="Helvetica" w:eastAsia="Times New Roman" w:hAnsi="Helvetica" w:cs="Helvetica"/>
          <w:sz w:val="20"/>
          <w:szCs w:val="20"/>
        </w:rPr>
      </w:pPr>
      <w:r>
        <w:rPr>
          <w:rFonts w:ascii="Helvetica" w:eastAsia="Times New Roman" w:hAnsi="Helvetica" w:cs="Helvetica"/>
          <w:sz w:val="20"/>
          <w:szCs w:val="20"/>
        </w:rPr>
        <w:t xml:space="preserve">Overpowered </w:t>
      </w:r>
      <w:r w:rsidR="00D901FE">
        <w:rPr>
          <w:rFonts w:ascii="Helvetica" w:eastAsia="Times New Roman" w:hAnsi="Helvetica" w:cs="Helvetica"/>
          <w:sz w:val="20"/>
          <w:szCs w:val="20"/>
        </w:rPr>
        <w:t>C</w:t>
      </w:r>
      <w:r>
        <w:rPr>
          <w:rFonts w:ascii="Helvetica" w:eastAsia="Times New Roman" w:hAnsi="Helvetica" w:cs="Helvetica"/>
          <w:sz w:val="20"/>
          <w:szCs w:val="20"/>
        </w:rPr>
        <w:t xml:space="preserve">asts </w:t>
      </w:r>
    </w:p>
    <w:p w:rsidR="00B763CB" w:rsidRDefault="00D901FE" w:rsidP="00D901FE">
      <w:pPr>
        <w:pStyle w:val="ListParagraph"/>
        <w:numPr>
          <w:ilvl w:val="1"/>
          <w:numId w:val="2"/>
        </w:numPr>
        <w:rPr>
          <w:rFonts w:ascii="Helvetica" w:eastAsia="Times New Roman" w:hAnsi="Helvetica" w:cs="Helvetica"/>
          <w:sz w:val="20"/>
          <w:szCs w:val="20"/>
        </w:rPr>
      </w:pPr>
      <w:r>
        <w:rPr>
          <w:rFonts w:ascii="Helvetica" w:eastAsia="Times New Roman" w:hAnsi="Helvetica" w:cs="Helvetica"/>
          <w:sz w:val="20"/>
          <w:szCs w:val="20"/>
        </w:rPr>
        <w:t>V</w:t>
      </w:r>
      <w:r w:rsidR="00431EF4">
        <w:rPr>
          <w:rFonts w:ascii="Helvetica" w:eastAsia="Times New Roman" w:hAnsi="Helvetica" w:cs="Helvetica"/>
          <w:sz w:val="20"/>
          <w:szCs w:val="20"/>
        </w:rPr>
        <w:t xml:space="preserve">ertical and Off Vertical </w:t>
      </w:r>
      <w:r w:rsidR="00B763CB">
        <w:rPr>
          <w:rFonts w:ascii="Helvetica" w:eastAsia="Times New Roman" w:hAnsi="Helvetica" w:cs="Helvetica"/>
          <w:sz w:val="20"/>
          <w:szCs w:val="20"/>
        </w:rPr>
        <w:t xml:space="preserve">with </w:t>
      </w:r>
      <w:r w:rsidR="00431EF4">
        <w:rPr>
          <w:rFonts w:ascii="Helvetica" w:eastAsia="Times New Roman" w:hAnsi="Helvetica" w:cs="Helvetica"/>
          <w:sz w:val="20"/>
          <w:szCs w:val="20"/>
        </w:rPr>
        <w:t xml:space="preserve">forward </w:t>
      </w:r>
      <w:r w:rsidR="00B763CB">
        <w:rPr>
          <w:rFonts w:ascii="Helvetica" w:eastAsia="Times New Roman" w:hAnsi="Helvetica" w:cs="Helvetica"/>
          <w:sz w:val="20"/>
          <w:szCs w:val="20"/>
        </w:rPr>
        <w:t>power snap</w:t>
      </w:r>
      <w:r w:rsidR="00431EF4">
        <w:rPr>
          <w:rFonts w:ascii="Helvetica" w:eastAsia="Times New Roman" w:hAnsi="Helvetica" w:cs="Helvetica"/>
          <w:sz w:val="20"/>
          <w:szCs w:val="20"/>
        </w:rPr>
        <w:t xml:space="preserve">s </w:t>
      </w:r>
      <w:r w:rsidR="00B763CB">
        <w:rPr>
          <w:rFonts w:ascii="Helvetica" w:eastAsia="Times New Roman" w:hAnsi="Helvetica" w:cs="Helvetica"/>
          <w:sz w:val="20"/>
          <w:szCs w:val="20"/>
        </w:rPr>
        <w:t xml:space="preserve"> </w:t>
      </w:r>
    </w:p>
    <w:p w:rsidR="00D901FE" w:rsidRDefault="00D901FE" w:rsidP="00D901FE">
      <w:pPr>
        <w:pStyle w:val="ListParagraph"/>
        <w:numPr>
          <w:ilvl w:val="1"/>
          <w:numId w:val="2"/>
        </w:numPr>
        <w:rPr>
          <w:rFonts w:ascii="Helvetica" w:eastAsia="Times New Roman" w:hAnsi="Helvetica" w:cs="Helvetica"/>
          <w:sz w:val="20"/>
          <w:szCs w:val="20"/>
        </w:rPr>
      </w:pPr>
      <w:r>
        <w:rPr>
          <w:rFonts w:ascii="Helvetica" w:eastAsia="Times New Roman" w:hAnsi="Helvetica" w:cs="Helvetica"/>
          <w:sz w:val="20"/>
          <w:szCs w:val="20"/>
        </w:rPr>
        <w:t>Vertical and Off Vertical with twisting wrist flips.</w:t>
      </w:r>
    </w:p>
    <w:p w:rsidR="00D901FE" w:rsidRDefault="00D901FE" w:rsidP="00B763CB">
      <w:pPr>
        <w:pStyle w:val="ListParagraph"/>
        <w:numPr>
          <w:ilvl w:val="0"/>
          <w:numId w:val="1"/>
        </w:numPr>
        <w:rPr>
          <w:rFonts w:ascii="Helvetica" w:eastAsia="Times New Roman" w:hAnsi="Helvetica" w:cs="Helvetica"/>
          <w:sz w:val="20"/>
          <w:szCs w:val="20"/>
        </w:rPr>
      </w:pPr>
      <w:r>
        <w:rPr>
          <w:rFonts w:ascii="Helvetica" w:eastAsia="Times New Roman" w:hAnsi="Helvetica" w:cs="Helvetica"/>
          <w:sz w:val="20"/>
          <w:szCs w:val="20"/>
        </w:rPr>
        <w:t>Underpowered Casts</w:t>
      </w:r>
    </w:p>
    <w:p w:rsidR="00D901FE" w:rsidRPr="003A0815" w:rsidRDefault="00D901FE" w:rsidP="003A0815">
      <w:pPr>
        <w:pStyle w:val="ListParagraph"/>
        <w:numPr>
          <w:ilvl w:val="0"/>
          <w:numId w:val="3"/>
        </w:numPr>
        <w:rPr>
          <w:rFonts w:ascii="Helvetica" w:eastAsia="Times New Roman" w:hAnsi="Helvetica" w:cs="Helvetica"/>
          <w:sz w:val="20"/>
          <w:szCs w:val="20"/>
        </w:rPr>
      </w:pPr>
      <w:r w:rsidRPr="003A0815">
        <w:rPr>
          <w:rFonts w:ascii="Helvetica" w:eastAsia="Times New Roman" w:hAnsi="Helvetica" w:cs="Helvetica"/>
          <w:sz w:val="20"/>
          <w:szCs w:val="20"/>
        </w:rPr>
        <w:t xml:space="preserve">Off Vertical with rounded loops </w:t>
      </w:r>
    </w:p>
    <w:p w:rsidR="00D901FE" w:rsidRPr="003A0815" w:rsidRDefault="00D901FE" w:rsidP="003A0815">
      <w:pPr>
        <w:pStyle w:val="ListParagraph"/>
        <w:numPr>
          <w:ilvl w:val="0"/>
          <w:numId w:val="3"/>
        </w:numPr>
        <w:rPr>
          <w:rFonts w:ascii="Helvetica" w:eastAsia="Times New Roman" w:hAnsi="Helvetica" w:cs="Helvetica"/>
          <w:sz w:val="20"/>
          <w:szCs w:val="20"/>
        </w:rPr>
      </w:pPr>
      <w:r w:rsidRPr="003A0815">
        <w:rPr>
          <w:rFonts w:ascii="Helvetica" w:eastAsia="Times New Roman" w:hAnsi="Helvetica" w:cs="Helvetica"/>
          <w:sz w:val="20"/>
          <w:szCs w:val="20"/>
        </w:rPr>
        <w:t>Vertical with curved tracking</w:t>
      </w:r>
    </w:p>
    <w:p w:rsidR="00B763CB" w:rsidRPr="00D901FE" w:rsidRDefault="00B763CB" w:rsidP="00D901FE">
      <w:pPr>
        <w:ind w:left="1800"/>
        <w:rPr>
          <w:rFonts w:ascii="Helvetica" w:eastAsia="Times New Roman" w:hAnsi="Helvetica" w:cs="Helvetica"/>
          <w:sz w:val="20"/>
          <w:szCs w:val="20"/>
        </w:rPr>
      </w:pPr>
    </w:p>
    <w:p w:rsidR="003A0815" w:rsidRDefault="00B763CB" w:rsidP="00B763CB">
      <w:pPr>
        <w:pStyle w:val="ListParagraph"/>
        <w:numPr>
          <w:ilvl w:val="0"/>
          <w:numId w:val="1"/>
        </w:numPr>
        <w:rPr>
          <w:rFonts w:ascii="Helvetica" w:eastAsia="Times New Roman" w:hAnsi="Helvetica" w:cs="Helvetica"/>
          <w:sz w:val="20"/>
          <w:szCs w:val="20"/>
        </w:rPr>
      </w:pPr>
      <w:r>
        <w:rPr>
          <w:rFonts w:ascii="Helvetica" w:eastAsia="Times New Roman" w:hAnsi="Helvetica" w:cs="Helvetica"/>
          <w:sz w:val="20"/>
          <w:szCs w:val="20"/>
        </w:rPr>
        <w:t xml:space="preserve"> </w:t>
      </w:r>
      <w:r w:rsidR="00D901FE">
        <w:rPr>
          <w:rFonts w:ascii="Helvetica" w:eastAsia="Times New Roman" w:hAnsi="Helvetica" w:cs="Helvetica"/>
          <w:sz w:val="20"/>
          <w:szCs w:val="20"/>
        </w:rPr>
        <w:t xml:space="preserve">Just </w:t>
      </w:r>
      <w:r w:rsidR="003A0815">
        <w:rPr>
          <w:rFonts w:ascii="Helvetica" w:eastAsia="Times New Roman" w:hAnsi="Helvetica" w:cs="Helvetica"/>
          <w:sz w:val="20"/>
          <w:szCs w:val="20"/>
        </w:rPr>
        <w:t>R</w:t>
      </w:r>
      <w:r w:rsidR="00D901FE">
        <w:rPr>
          <w:rFonts w:ascii="Helvetica" w:eastAsia="Times New Roman" w:hAnsi="Helvetica" w:cs="Helvetica"/>
          <w:sz w:val="20"/>
          <w:szCs w:val="20"/>
        </w:rPr>
        <w:t xml:space="preserve">ight </w:t>
      </w:r>
      <w:r w:rsidR="003A0815">
        <w:rPr>
          <w:rFonts w:ascii="Helvetica" w:eastAsia="Times New Roman" w:hAnsi="Helvetica" w:cs="Helvetica"/>
          <w:sz w:val="20"/>
          <w:szCs w:val="20"/>
        </w:rPr>
        <w:t>P</w:t>
      </w:r>
      <w:r w:rsidR="00D901FE">
        <w:rPr>
          <w:rFonts w:ascii="Helvetica" w:eastAsia="Times New Roman" w:hAnsi="Helvetica" w:cs="Helvetica"/>
          <w:sz w:val="20"/>
          <w:szCs w:val="20"/>
        </w:rPr>
        <w:t xml:space="preserve">owered </w:t>
      </w:r>
    </w:p>
    <w:p w:rsidR="00B763CB" w:rsidRPr="003A0815" w:rsidRDefault="00D901FE" w:rsidP="003A0815">
      <w:pPr>
        <w:ind w:left="1800"/>
        <w:rPr>
          <w:rFonts w:ascii="Helvetica" w:eastAsia="Times New Roman" w:hAnsi="Helvetica" w:cs="Helvetica"/>
          <w:sz w:val="20"/>
          <w:szCs w:val="20"/>
        </w:rPr>
      </w:pPr>
      <w:r w:rsidRPr="003A0815">
        <w:rPr>
          <w:rFonts w:ascii="Helvetica" w:eastAsia="Times New Roman" w:hAnsi="Helvetica" w:cs="Helvetica"/>
          <w:sz w:val="20"/>
          <w:szCs w:val="20"/>
        </w:rPr>
        <w:t xml:space="preserve">Vertical and Off </w:t>
      </w:r>
      <w:r w:rsidR="007861E8">
        <w:rPr>
          <w:rFonts w:ascii="Helvetica" w:eastAsia="Times New Roman" w:hAnsi="Helvetica" w:cs="Helvetica"/>
          <w:sz w:val="20"/>
          <w:szCs w:val="20"/>
        </w:rPr>
        <w:t>V</w:t>
      </w:r>
      <w:r w:rsidRPr="003A0815">
        <w:rPr>
          <w:rFonts w:ascii="Helvetica" w:eastAsia="Times New Roman" w:hAnsi="Helvetica" w:cs="Helvetica"/>
          <w:sz w:val="20"/>
          <w:szCs w:val="20"/>
        </w:rPr>
        <w:t>ertical with slow wrist twists</w:t>
      </w:r>
    </w:p>
    <w:p w:rsidR="000864B4" w:rsidRDefault="000864B4" w:rsidP="000864B4">
      <w:pPr>
        <w:ind w:left="720"/>
        <w:rPr>
          <w:rFonts w:ascii="Helvetica" w:eastAsia="Times New Roman" w:hAnsi="Helvetica" w:cs="Helvetica"/>
          <w:sz w:val="20"/>
          <w:szCs w:val="20"/>
        </w:rPr>
      </w:pPr>
    </w:p>
    <w:p w:rsidR="00276A61" w:rsidRPr="003A0815" w:rsidRDefault="00276A61" w:rsidP="00276A61">
      <w:pPr>
        <w:rPr>
          <w:rFonts w:ascii="Helvetica" w:eastAsia="Times New Roman" w:hAnsi="Helvetica" w:cs="Helvetica"/>
          <w:b/>
          <w:sz w:val="20"/>
          <w:szCs w:val="20"/>
        </w:rPr>
      </w:pPr>
      <w:r w:rsidRPr="003A0815">
        <w:rPr>
          <w:rFonts w:ascii="Helvetica" w:eastAsia="Times New Roman" w:hAnsi="Helvetica" w:cs="Helvetica"/>
          <w:b/>
          <w:sz w:val="20"/>
          <w:szCs w:val="20"/>
        </w:rPr>
        <w:t>2.)  Briefly describe each one as though you were teaching a student who had already mastered a good basic cast.</w:t>
      </w:r>
    </w:p>
    <w:p w:rsidR="003A0815" w:rsidRDefault="003A0815" w:rsidP="003A0815">
      <w:pPr>
        <w:ind w:left="720"/>
        <w:rPr>
          <w:rFonts w:ascii="Helvetica" w:eastAsia="Times New Roman" w:hAnsi="Helvetica" w:cs="Helvetica"/>
          <w:sz w:val="20"/>
          <w:szCs w:val="20"/>
        </w:rPr>
      </w:pPr>
      <w:r>
        <w:rPr>
          <w:rFonts w:ascii="Helvetica" w:eastAsia="Times New Roman" w:hAnsi="Helvetica" w:cs="Helvetica"/>
          <w:sz w:val="20"/>
          <w:szCs w:val="20"/>
        </w:rPr>
        <w:t>Overpowered with power snaps:</w:t>
      </w:r>
    </w:p>
    <w:p w:rsidR="003A0815" w:rsidRDefault="003A0815" w:rsidP="003A0815">
      <w:pPr>
        <w:ind w:left="1440"/>
        <w:rPr>
          <w:rFonts w:ascii="Helvetica" w:eastAsia="Times New Roman" w:hAnsi="Helvetica" w:cs="Helvetica"/>
          <w:sz w:val="20"/>
          <w:szCs w:val="20"/>
        </w:rPr>
      </w:pPr>
      <w:r>
        <w:rPr>
          <w:rFonts w:ascii="Helvetica" w:eastAsia="Times New Roman" w:hAnsi="Helvetica" w:cs="Helvetica"/>
          <w:sz w:val="20"/>
          <w:szCs w:val="20"/>
        </w:rPr>
        <w:t>“Make your normal vertical cast, put a little extra “snap” in the power snap. Watch what happens to the fly….Once the line straightens, the fly tucked down under the line…a ‘tuck cast’ “.</w:t>
      </w:r>
    </w:p>
    <w:p w:rsidR="003A0815" w:rsidRDefault="003A0815" w:rsidP="003A0815">
      <w:pPr>
        <w:ind w:left="720"/>
        <w:rPr>
          <w:rFonts w:ascii="Helvetica" w:eastAsia="Times New Roman" w:hAnsi="Helvetica" w:cs="Helvetica"/>
          <w:sz w:val="20"/>
          <w:szCs w:val="20"/>
        </w:rPr>
      </w:pPr>
    </w:p>
    <w:p w:rsidR="003A0815" w:rsidRDefault="00E416C4" w:rsidP="003A0815">
      <w:pPr>
        <w:ind w:left="1440"/>
        <w:rPr>
          <w:rFonts w:ascii="Helvetica" w:eastAsia="Times New Roman" w:hAnsi="Helvetica" w:cs="Helvetica"/>
          <w:sz w:val="20"/>
          <w:szCs w:val="20"/>
        </w:rPr>
      </w:pPr>
      <w:r>
        <w:rPr>
          <w:rFonts w:ascii="Helvetica" w:eastAsia="Times New Roman" w:hAnsi="Helvetica" w:cs="Helvetica"/>
          <w:sz w:val="20"/>
          <w:szCs w:val="20"/>
        </w:rPr>
        <w:t xml:space="preserve">“Make the same cast with the extra “snap”, this time with the rod tipped to one side of your body. Notice that the fly is now kicking to the opposite side of your body…. a ‘curve cast’ </w:t>
      </w:r>
      <w:proofErr w:type="gramStart"/>
      <w:r>
        <w:rPr>
          <w:rFonts w:ascii="Helvetica" w:eastAsia="Times New Roman" w:hAnsi="Helvetica" w:cs="Helvetica"/>
          <w:sz w:val="20"/>
          <w:szCs w:val="20"/>
        </w:rPr>
        <w:t>The</w:t>
      </w:r>
      <w:proofErr w:type="gramEnd"/>
      <w:r>
        <w:rPr>
          <w:rFonts w:ascii="Helvetica" w:eastAsia="Times New Roman" w:hAnsi="Helvetica" w:cs="Helvetica"/>
          <w:sz w:val="20"/>
          <w:szCs w:val="20"/>
        </w:rPr>
        <w:t xml:space="preserve"> curve will always be in the direction opposite the rod tip”.  </w:t>
      </w:r>
    </w:p>
    <w:p w:rsidR="00E416C4" w:rsidRDefault="00E416C4" w:rsidP="003A0815">
      <w:pPr>
        <w:ind w:left="1440"/>
        <w:rPr>
          <w:rFonts w:ascii="Helvetica" w:eastAsia="Times New Roman" w:hAnsi="Helvetica" w:cs="Helvetica"/>
          <w:sz w:val="20"/>
          <w:szCs w:val="20"/>
        </w:rPr>
      </w:pPr>
    </w:p>
    <w:p w:rsidR="00E416C4" w:rsidRDefault="00E416C4" w:rsidP="00E416C4">
      <w:pPr>
        <w:ind w:left="720"/>
        <w:rPr>
          <w:rFonts w:ascii="Helvetica" w:eastAsia="Times New Roman" w:hAnsi="Helvetica" w:cs="Helvetica"/>
          <w:sz w:val="20"/>
          <w:szCs w:val="20"/>
        </w:rPr>
      </w:pPr>
      <w:r>
        <w:rPr>
          <w:rFonts w:ascii="Helvetica" w:eastAsia="Times New Roman" w:hAnsi="Helvetica" w:cs="Helvetica"/>
          <w:sz w:val="20"/>
          <w:szCs w:val="20"/>
        </w:rPr>
        <w:t>Overpowered with wrist flips:</w:t>
      </w:r>
    </w:p>
    <w:p w:rsidR="00E416C4" w:rsidRDefault="00E416C4" w:rsidP="00E416C4">
      <w:pPr>
        <w:ind w:left="1440"/>
        <w:rPr>
          <w:rFonts w:ascii="Helvetica" w:eastAsia="Times New Roman" w:hAnsi="Helvetica" w:cs="Helvetica"/>
          <w:sz w:val="20"/>
          <w:szCs w:val="20"/>
        </w:rPr>
      </w:pPr>
      <w:r>
        <w:rPr>
          <w:rFonts w:ascii="Helvetica" w:eastAsia="Times New Roman" w:hAnsi="Helvetica" w:cs="Helvetica"/>
          <w:sz w:val="20"/>
          <w:szCs w:val="20"/>
        </w:rPr>
        <w:t xml:space="preserve">“Make you normal vertical cast with the extra snap…this time instead of snapping the knuckle forward, you will snap them toward your nose….the curve goes in the direction of the twist.  </w:t>
      </w:r>
      <w:r w:rsidR="00EC33BB">
        <w:rPr>
          <w:rFonts w:ascii="Helvetica" w:eastAsia="Times New Roman" w:hAnsi="Helvetica" w:cs="Helvetica"/>
          <w:sz w:val="20"/>
          <w:szCs w:val="20"/>
        </w:rPr>
        <w:t>Save this cast for times you can’t use an off vertical cast…too much quick twist will cause</w:t>
      </w:r>
      <w:r>
        <w:rPr>
          <w:rFonts w:ascii="Helvetica" w:eastAsia="Times New Roman" w:hAnsi="Helvetica" w:cs="Helvetica"/>
          <w:sz w:val="20"/>
          <w:szCs w:val="20"/>
        </w:rPr>
        <w:t xml:space="preserve"> </w:t>
      </w:r>
      <w:r w:rsidR="00EC33BB">
        <w:rPr>
          <w:rFonts w:ascii="Helvetica" w:eastAsia="Times New Roman" w:hAnsi="Helvetica" w:cs="Helvetica"/>
          <w:sz w:val="20"/>
          <w:szCs w:val="20"/>
        </w:rPr>
        <w:t>a sore elbow.”</w:t>
      </w:r>
    </w:p>
    <w:p w:rsidR="00EC33BB" w:rsidRDefault="00EC33BB" w:rsidP="00E416C4">
      <w:pPr>
        <w:ind w:left="1440"/>
        <w:rPr>
          <w:rFonts w:ascii="Helvetica" w:eastAsia="Times New Roman" w:hAnsi="Helvetica" w:cs="Helvetica"/>
          <w:sz w:val="20"/>
          <w:szCs w:val="20"/>
        </w:rPr>
      </w:pPr>
    </w:p>
    <w:p w:rsidR="00EC33BB" w:rsidRDefault="00EC33BB" w:rsidP="00E416C4">
      <w:pPr>
        <w:ind w:left="1440"/>
        <w:rPr>
          <w:rFonts w:ascii="Helvetica" w:eastAsia="Times New Roman" w:hAnsi="Helvetica" w:cs="Helvetica"/>
          <w:sz w:val="20"/>
          <w:szCs w:val="20"/>
        </w:rPr>
      </w:pPr>
      <w:r>
        <w:rPr>
          <w:rFonts w:ascii="Helvetica" w:eastAsia="Times New Roman" w:hAnsi="Helvetica" w:cs="Helvetica"/>
          <w:sz w:val="20"/>
          <w:szCs w:val="20"/>
        </w:rPr>
        <w:t>“Make this same twist with the extra snap…this time the twist is away from your body.  Be extra careful here about sore elbows…if a slightly off vertical off shoulder cast works, use it instead.”</w:t>
      </w:r>
    </w:p>
    <w:p w:rsidR="0054514E" w:rsidRDefault="0054514E" w:rsidP="00E416C4">
      <w:pPr>
        <w:ind w:left="1440"/>
        <w:rPr>
          <w:rFonts w:ascii="Helvetica" w:eastAsia="Times New Roman" w:hAnsi="Helvetica" w:cs="Helvetica"/>
          <w:sz w:val="20"/>
          <w:szCs w:val="20"/>
        </w:rPr>
      </w:pPr>
    </w:p>
    <w:p w:rsidR="0054514E" w:rsidRDefault="0054514E" w:rsidP="00E416C4">
      <w:pPr>
        <w:ind w:left="1440"/>
        <w:rPr>
          <w:rFonts w:ascii="Helvetica" w:eastAsia="Times New Roman" w:hAnsi="Helvetica" w:cs="Helvetica"/>
          <w:sz w:val="20"/>
          <w:szCs w:val="20"/>
        </w:rPr>
      </w:pPr>
      <w:r>
        <w:rPr>
          <w:rFonts w:ascii="Helvetica" w:eastAsia="Times New Roman" w:hAnsi="Helvetica" w:cs="Helvetica"/>
          <w:sz w:val="20"/>
          <w:szCs w:val="20"/>
        </w:rPr>
        <w:t xml:space="preserve">“The flats cast – make a slightly overpowered horizontal cast off either side of your body, make the wrist flip with the knuckles moving skyward, </w:t>
      </w:r>
      <w:proofErr w:type="gramStart"/>
      <w:r>
        <w:rPr>
          <w:rFonts w:ascii="Helvetica" w:eastAsia="Times New Roman" w:hAnsi="Helvetica" w:cs="Helvetica"/>
          <w:sz w:val="20"/>
          <w:szCs w:val="20"/>
        </w:rPr>
        <w:t>the</w:t>
      </w:r>
      <w:proofErr w:type="gramEnd"/>
      <w:r>
        <w:rPr>
          <w:rFonts w:ascii="Helvetica" w:eastAsia="Times New Roman" w:hAnsi="Helvetica" w:cs="Helvetica"/>
          <w:sz w:val="20"/>
          <w:szCs w:val="20"/>
        </w:rPr>
        <w:t xml:space="preserve"> fly will kick up and drop gently to the water.”</w:t>
      </w:r>
    </w:p>
    <w:p w:rsidR="00EC33BB" w:rsidRDefault="00EC33BB" w:rsidP="00E416C4">
      <w:pPr>
        <w:ind w:left="1440"/>
        <w:rPr>
          <w:rFonts w:ascii="Helvetica" w:eastAsia="Times New Roman" w:hAnsi="Helvetica" w:cs="Helvetica"/>
          <w:sz w:val="20"/>
          <w:szCs w:val="20"/>
        </w:rPr>
      </w:pPr>
    </w:p>
    <w:p w:rsidR="00EC33BB" w:rsidRDefault="00EC33BB" w:rsidP="00EC33BB">
      <w:pPr>
        <w:ind w:left="720"/>
        <w:rPr>
          <w:rFonts w:ascii="Helvetica" w:eastAsia="Times New Roman" w:hAnsi="Helvetica" w:cs="Helvetica"/>
          <w:sz w:val="20"/>
          <w:szCs w:val="20"/>
        </w:rPr>
      </w:pPr>
      <w:r w:rsidRPr="00EC33BB">
        <w:rPr>
          <w:rFonts w:ascii="Helvetica" w:eastAsia="Times New Roman" w:hAnsi="Helvetica" w:cs="Helvetica"/>
          <w:sz w:val="20"/>
          <w:szCs w:val="20"/>
        </w:rPr>
        <w:t>Underpowered Casts Off Vertical with rounded loops</w:t>
      </w:r>
      <w:r>
        <w:rPr>
          <w:rFonts w:ascii="Helvetica" w:eastAsia="Times New Roman" w:hAnsi="Helvetica" w:cs="Helvetica"/>
          <w:sz w:val="20"/>
          <w:szCs w:val="20"/>
        </w:rPr>
        <w:t>:</w:t>
      </w:r>
    </w:p>
    <w:p w:rsidR="00EC33BB" w:rsidRDefault="00274DA8" w:rsidP="00EC33BB">
      <w:pPr>
        <w:ind w:left="1440"/>
        <w:rPr>
          <w:rFonts w:ascii="Helvetica" w:eastAsia="Times New Roman" w:hAnsi="Helvetica" w:cs="Helvetica"/>
          <w:sz w:val="20"/>
          <w:szCs w:val="20"/>
        </w:rPr>
      </w:pPr>
      <w:r>
        <w:rPr>
          <w:rFonts w:ascii="Helvetica" w:eastAsia="Times New Roman" w:hAnsi="Helvetica" w:cs="Helvetica"/>
          <w:sz w:val="20"/>
          <w:szCs w:val="20"/>
        </w:rPr>
        <w:t>“This cast starts at normal speed toward the target where you want the fly to land. Once you start, continuously slow to a stop, slowly sweeping the rod sideways toward where you want the back end of the line to fall.</w:t>
      </w:r>
      <w:r w:rsidR="007861E8">
        <w:rPr>
          <w:rFonts w:ascii="Helvetica" w:eastAsia="Times New Roman" w:hAnsi="Helvetica" w:cs="Helvetica"/>
          <w:sz w:val="20"/>
          <w:szCs w:val="20"/>
        </w:rPr>
        <w:t xml:space="preserve"> These are ‘feel casts’ you will learn them by playing with the power and the rod sweep.”</w:t>
      </w:r>
    </w:p>
    <w:p w:rsidR="00274DA8" w:rsidRDefault="00274DA8" w:rsidP="00274DA8">
      <w:pPr>
        <w:rPr>
          <w:rFonts w:ascii="Helvetica" w:eastAsia="Times New Roman" w:hAnsi="Helvetica" w:cs="Helvetica"/>
          <w:sz w:val="20"/>
          <w:szCs w:val="20"/>
        </w:rPr>
      </w:pPr>
    </w:p>
    <w:p w:rsidR="00274DA8" w:rsidRDefault="00274DA8" w:rsidP="00274DA8">
      <w:pPr>
        <w:ind w:left="720"/>
        <w:rPr>
          <w:rFonts w:ascii="Helvetica" w:eastAsia="Times New Roman" w:hAnsi="Helvetica" w:cs="Helvetica"/>
          <w:sz w:val="20"/>
          <w:szCs w:val="20"/>
        </w:rPr>
      </w:pPr>
      <w:r w:rsidRPr="00274DA8">
        <w:rPr>
          <w:rFonts w:ascii="Helvetica" w:eastAsia="Times New Roman" w:hAnsi="Helvetica" w:cs="Helvetica"/>
          <w:sz w:val="20"/>
          <w:szCs w:val="20"/>
        </w:rPr>
        <w:t>Underpowered Casts</w:t>
      </w:r>
      <w:r>
        <w:rPr>
          <w:rFonts w:ascii="Helvetica" w:eastAsia="Times New Roman" w:hAnsi="Helvetica" w:cs="Helvetica"/>
          <w:sz w:val="20"/>
          <w:szCs w:val="20"/>
        </w:rPr>
        <w:t xml:space="preserve"> </w:t>
      </w:r>
      <w:r w:rsidRPr="003A0815">
        <w:rPr>
          <w:rFonts w:ascii="Helvetica" w:eastAsia="Times New Roman" w:hAnsi="Helvetica" w:cs="Helvetica"/>
          <w:sz w:val="20"/>
          <w:szCs w:val="20"/>
        </w:rPr>
        <w:t>Vertical with curved tracking</w:t>
      </w:r>
      <w:r>
        <w:rPr>
          <w:rFonts w:ascii="Helvetica" w:eastAsia="Times New Roman" w:hAnsi="Helvetica" w:cs="Helvetica"/>
          <w:sz w:val="20"/>
          <w:szCs w:val="20"/>
        </w:rPr>
        <w:t>:</w:t>
      </w:r>
    </w:p>
    <w:p w:rsidR="00274DA8" w:rsidRPr="003A0815" w:rsidRDefault="00274DA8" w:rsidP="00274DA8">
      <w:pPr>
        <w:ind w:left="1440"/>
        <w:rPr>
          <w:rFonts w:ascii="Helvetica" w:eastAsia="Times New Roman" w:hAnsi="Helvetica" w:cs="Helvetica"/>
          <w:sz w:val="20"/>
          <w:szCs w:val="20"/>
        </w:rPr>
      </w:pPr>
      <w:r>
        <w:rPr>
          <w:rFonts w:ascii="Helvetica" w:eastAsia="Times New Roman" w:hAnsi="Helvetica" w:cs="Helvetica"/>
          <w:sz w:val="20"/>
          <w:szCs w:val="20"/>
        </w:rPr>
        <w:t>“</w:t>
      </w:r>
      <w:r w:rsidR="007861E8">
        <w:rPr>
          <w:rFonts w:ascii="Helvetica" w:eastAsia="Times New Roman" w:hAnsi="Helvetica" w:cs="Helvetica"/>
          <w:sz w:val="20"/>
          <w:szCs w:val="20"/>
        </w:rPr>
        <w:t xml:space="preserve">When there is no room to lean the rod to the side and the cast must be made vertically, we will still start at normal speed toward the target and trace a crescent in the sky as we bring the rod around to where we want the back of the line to fall.” </w:t>
      </w:r>
    </w:p>
    <w:p w:rsidR="00274DA8" w:rsidRDefault="00274DA8" w:rsidP="00274DA8">
      <w:pPr>
        <w:ind w:left="720"/>
        <w:rPr>
          <w:rFonts w:ascii="Helvetica" w:eastAsia="Times New Roman" w:hAnsi="Helvetica" w:cs="Helvetica"/>
          <w:sz w:val="20"/>
          <w:szCs w:val="20"/>
        </w:rPr>
      </w:pPr>
    </w:p>
    <w:p w:rsidR="0054514E" w:rsidRPr="003A0815" w:rsidRDefault="0054514E" w:rsidP="0054514E">
      <w:pPr>
        <w:ind w:left="720"/>
        <w:rPr>
          <w:rFonts w:ascii="Helvetica" w:eastAsia="Times New Roman" w:hAnsi="Helvetica" w:cs="Helvetica"/>
          <w:sz w:val="20"/>
          <w:szCs w:val="20"/>
        </w:rPr>
      </w:pPr>
      <w:r w:rsidRPr="0054514E">
        <w:rPr>
          <w:rFonts w:ascii="Helvetica" w:eastAsia="Times New Roman" w:hAnsi="Helvetica" w:cs="Helvetica"/>
          <w:sz w:val="20"/>
          <w:szCs w:val="20"/>
        </w:rPr>
        <w:t xml:space="preserve">Just Right Powered </w:t>
      </w:r>
      <w:r w:rsidRPr="003A0815">
        <w:rPr>
          <w:rFonts w:ascii="Helvetica" w:eastAsia="Times New Roman" w:hAnsi="Helvetica" w:cs="Helvetica"/>
          <w:sz w:val="20"/>
          <w:szCs w:val="20"/>
        </w:rPr>
        <w:t xml:space="preserve">Vertical and Off </w:t>
      </w:r>
      <w:r>
        <w:rPr>
          <w:rFonts w:ascii="Helvetica" w:eastAsia="Times New Roman" w:hAnsi="Helvetica" w:cs="Helvetica"/>
          <w:sz w:val="20"/>
          <w:szCs w:val="20"/>
        </w:rPr>
        <w:t>V</w:t>
      </w:r>
      <w:r w:rsidRPr="003A0815">
        <w:rPr>
          <w:rFonts w:ascii="Helvetica" w:eastAsia="Times New Roman" w:hAnsi="Helvetica" w:cs="Helvetica"/>
          <w:sz w:val="20"/>
          <w:szCs w:val="20"/>
        </w:rPr>
        <w:t>ertical with slow wrist twists</w:t>
      </w:r>
      <w:r>
        <w:rPr>
          <w:rFonts w:ascii="Helvetica" w:eastAsia="Times New Roman" w:hAnsi="Helvetica" w:cs="Helvetica"/>
          <w:sz w:val="20"/>
          <w:szCs w:val="20"/>
        </w:rPr>
        <w:t>:</w:t>
      </w:r>
    </w:p>
    <w:p w:rsidR="00276A61" w:rsidRDefault="00AF7F06" w:rsidP="00AF7F06">
      <w:pPr>
        <w:ind w:left="1440"/>
        <w:rPr>
          <w:rFonts w:ascii="Helvetica" w:eastAsia="Times New Roman" w:hAnsi="Helvetica" w:cs="Helvetica"/>
          <w:sz w:val="20"/>
          <w:szCs w:val="20"/>
        </w:rPr>
      </w:pPr>
      <w:r>
        <w:rPr>
          <w:rFonts w:ascii="Helvetica" w:eastAsia="Times New Roman" w:hAnsi="Helvetica" w:cs="Helvetica"/>
          <w:sz w:val="20"/>
          <w:szCs w:val="20"/>
        </w:rPr>
        <w:t xml:space="preserve">“Start these casts with the reel pointing away from your body to the side.  The cast will begin with the rod tip moving toward the target with enough power for the line to just straighten. Once the cast starts maintain the power precisely and twist the reel inward directing the rod tip in the direction where you want the back end of the line to land….This is a comfortable version of the underpowered casts because you do not need to change the power throughout the cast.  Play with it and it will become your underpowered substitute.” </w:t>
      </w:r>
    </w:p>
    <w:p w:rsidR="00AF7F06" w:rsidRDefault="00AF7F06" w:rsidP="00AF7F06">
      <w:pPr>
        <w:ind w:left="1440"/>
        <w:rPr>
          <w:rFonts w:ascii="Helvetica" w:eastAsia="Times New Roman" w:hAnsi="Helvetica" w:cs="Helvetica"/>
          <w:sz w:val="20"/>
          <w:szCs w:val="20"/>
        </w:rPr>
      </w:pPr>
    </w:p>
    <w:p w:rsidR="00276A61" w:rsidRPr="00EC33BB" w:rsidRDefault="00276A61" w:rsidP="00276A61">
      <w:pPr>
        <w:rPr>
          <w:rFonts w:ascii="Helvetica" w:eastAsia="Times New Roman" w:hAnsi="Helvetica" w:cs="Helvetica"/>
          <w:b/>
          <w:sz w:val="20"/>
          <w:szCs w:val="20"/>
        </w:rPr>
      </w:pPr>
      <w:r w:rsidRPr="00EC33BB">
        <w:rPr>
          <w:rFonts w:ascii="Helvetica" w:eastAsia="Times New Roman" w:hAnsi="Helvetica" w:cs="Helvetica"/>
          <w:b/>
          <w:sz w:val="20"/>
          <w:szCs w:val="20"/>
        </w:rPr>
        <w:t>3.)  Describe some differences between curve casts and aerial mends.</w:t>
      </w:r>
    </w:p>
    <w:p w:rsidR="00AF7F06" w:rsidRDefault="002D4264" w:rsidP="00AF7F06">
      <w:pPr>
        <w:ind w:left="720"/>
        <w:rPr>
          <w:rFonts w:ascii="Helvetica" w:eastAsia="Times New Roman" w:hAnsi="Helvetica" w:cs="Helvetica"/>
          <w:sz w:val="20"/>
          <w:szCs w:val="20"/>
        </w:rPr>
      </w:pPr>
      <w:r>
        <w:rPr>
          <w:rFonts w:ascii="Helvetica" w:eastAsia="Times New Roman" w:hAnsi="Helvetica" w:cs="Helvetica"/>
          <w:sz w:val="20"/>
          <w:szCs w:val="20"/>
        </w:rPr>
        <w:t>By definition t</w:t>
      </w:r>
      <w:r w:rsidR="00AF7F06">
        <w:rPr>
          <w:rFonts w:ascii="Helvetica" w:eastAsia="Times New Roman" w:hAnsi="Helvetica" w:cs="Helvetica"/>
          <w:sz w:val="20"/>
          <w:szCs w:val="20"/>
        </w:rPr>
        <w:t>he cast happens before the mend</w:t>
      </w:r>
      <w:r>
        <w:rPr>
          <w:rFonts w:ascii="Helvetica" w:eastAsia="Times New Roman" w:hAnsi="Helvetica" w:cs="Helvetica"/>
          <w:sz w:val="20"/>
          <w:szCs w:val="20"/>
        </w:rPr>
        <w:t>, pre stop vs. post stop.  Typically w</w:t>
      </w:r>
      <w:r w:rsidR="00AF7F06">
        <w:rPr>
          <w:rFonts w:ascii="Helvetica" w:eastAsia="Times New Roman" w:hAnsi="Helvetica" w:cs="Helvetica"/>
          <w:sz w:val="20"/>
          <w:szCs w:val="20"/>
        </w:rPr>
        <w:t xml:space="preserve">hatever you do first effects the front end of the line with later action </w:t>
      </w:r>
      <w:r>
        <w:rPr>
          <w:rFonts w:ascii="Helvetica" w:eastAsia="Times New Roman" w:hAnsi="Helvetica" w:cs="Helvetica"/>
          <w:sz w:val="20"/>
          <w:szCs w:val="20"/>
        </w:rPr>
        <w:t xml:space="preserve">altering </w:t>
      </w:r>
      <w:r w:rsidR="00AF7F06">
        <w:rPr>
          <w:rFonts w:ascii="Helvetica" w:eastAsia="Times New Roman" w:hAnsi="Helvetica" w:cs="Helvetica"/>
          <w:sz w:val="20"/>
          <w:szCs w:val="20"/>
        </w:rPr>
        <w:t xml:space="preserve">the back end of the line. </w:t>
      </w:r>
      <w:r>
        <w:rPr>
          <w:rFonts w:ascii="Helvetica" w:eastAsia="Times New Roman" w:hAnsi="Helvetica" w:cs="Helvetica"/>
          <w:sz w:val="20"/>
          <w:szCs w:val="20"/>
        </w:rPr>
        <w:t xml:space="preserve">The biggest difference between casts and mends is not what they do but when they do it. </w:t>
      </w:r>
    </w:p>
    <w:p w:rsidR="00AF7F06" w:rsidRDefault="00AF7F06" w:rsidP="00AF7F06">
      <w:pPr>
        <w:ind w:left="720"/>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4.)  Can the curve cast be combined with a mend?</w:t>
      </w:r>
    </w:p>
    <w:p w:rsidR="00276A61" w:rsidRDefault="00D154ED" w:rsidP="00D154ED">
      <w:pPr>
        <w:ind w:left="720"/>
        <w:rPr>
          <w:rFonts w:ascii="Helvetica" w:eastAsia="Times New Roman" w:hAnsi="Helvetica" w:cs="Helvetica"/>
          <w:sz w:val="20"/>
          <w:szCs w:val="20"/>
        </w:rPr>
      </w:pPr>
      <w:r>
        <w:rPr>
          <w:rFonts w:ascii="Helvetica" w:eastAsia="Times New Roman" w:hAnsi="Helvetica" w:cs="Helvetica"/>
          <w:sz w:val="20"/>
          <w:szCs w:val="20"/>
        </w:rPr>
        <w:t>Yes</w:t>
      </w:r>
    </w:p>
    <w:p w:rsidR="00D154ED" w:rsidRDefault="00D154ED" w:rsidP="00D154ED">
      <w:pPr>
        <w:ind w:left="720"/>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5.) If you answered YES to # 4, describe the casting moves and the results.</w:t>
      </w:r>
    </w:p>
    <w:p w:rsidR="00276A61" w:rsidRDefault="00D154ED" w:rsidP="00D154ED">
      <w:pPr>
        <w:ind w:left="720"/>
        <w:rPr>
          <w:rFonts w:ascii="Helvetica" w:eastAsia="Times New Roman" w:hAnsi="Helvetica" w:cs="Helvetica"/>
          <w:sz w:val="20"/>
          <w:szCs w:val="20"/>
        </w:rPr>
      </w:pPr>
      <w:r>
        <w:rPr>
          <w:rFonts w:ascii="Helvetica" w:eastAsia="Times New Roman" w:hAnsi="Helvetica" w:cs="Helvetica"/>
          <w:sz w:val="20"/>
          <w:szCs w:val="20"/>
        </w:rPr>
        <w:t>Typically</w:t>
      </w:r>
      <w:r w:rsidR="000864B4">
        <w:rPr>
          <w:rFonts w:ascii="Helvetica" w:eastAsia="Times New Roman" w:hAnsi="Helvetica" w:cs="Helvetica"/>
          <w:sz w:val="20"/>
          <w:szCs w:val="20"/>
        </w:rPr>
        <w:t xml:space="preserve"> </w:t>
      </w:r>
      <w:r>
        <w:rPr>
          <w:rFonts w:ascii="Helvetica" w:eastAsia="Times New Roman" w:hAnsi="Helvetica" w:cs="Helvetica"/>
          <w:sz w:val="20"/>
          <w:szCs w:val="20"/>
        </w:rPr>
        <w:t xml:space="preserve">the cast positions the front end of the line, the mend positions the back end of the line. </w:t>
      </w:r>
      <w:r w:rsidR="002D4264">
        <w:rPr>
          <w:rFonts w:ascii="Helvetica" w:eastAsia="Times New Roman" w:hAnsi="Helvetica" w:cs="Helvetica"/>
          <w:sz w:val="20"/>
          <w:szCs w:val="20"/>
        </w:rPr>
        <w:t xml:space="preserve">There are exceptions, e.g. </w:t>
      </w:r>
      <w:r w:rsidR="000864B4">
        <w:rPr>
          <w:rFonts w:ascii="Helvetica" w:eastAsia="Times New Roman" w:hAnsi="Helvetica" w:cs="Helvetica"/>
          <w:sz w:val="20"/>
          <w:szCs w:val="20"/>
        </w:rPr>
        <w:t>the overpowered cast with a “pull back”. The pull back is a mend which repositions the front part of the line</w:t>
      </w:r>
      <w:r w:rsidR="002D4264">
        <w:rPr>
          <w:rFonts w:ascii="Helvetica" w:eastAsia="Times New Roman" w:hAnsi="Helvetica" w:cs="Helvetica"/>
          <w:sz w:val="20"/>
          <w:szCs w:val="20"/>
        </w:rPr>
        <w:t xml:space="preserve">, </w:t>
      </w:r>
      <w:r w:rsidR="000864B4">
        <w:rPr>
          <w:rFonts w:ascii="Helvetica" w:eastAsia="Times New Roman" w:hAnsi="Helvetica" w:cs="Helvetica"/>
          <w:sz w:val="20"/>
          <w:szCs w:val="20"/>
        </w:rPr>
        <w:t xml:space="preserve">the fly leg, the still moving line in the cast. </w:t>
      </w:r>
    </w:p>
    <w:p w:rsidR="00D154ED" w:rsidRDefault="00D154ED" w:rsidP="00276A61">
      <w:pPr>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6.)  How would you make a right angle curve cast most efficiently?</w:t>
      </w:r>
    </w:p>
    <w:p w:rsidR="00276A61" w:rsidRDefault="000864B4" w:rsidP="000864B4">
      <w:pPr>
        <w:ind w:left="720"/>
        <w:rPr>
          <w:rFonts w:ascii="Helvetica" w:eastAsia="Times New Roman" w:hAnsi="Helvetica" w:cs="Helvetica"/>
          <w:sz w:val="20"/>
          <w:szCs w:val="20"/>
        </w:rPr>
      </w:pPr>
      <w:r>
        <w:rPr>
          <w:rFonts w:ascii="Helvetica" w:eastAsia="Times New Roman" w:hAnsi="Helvetica" w:cs="Helvetica"/>
          <w:sz w:val="20"/>
          <w:szCs w:val="20"/>
        </w:rPr>
        <w:t>Add a pull back to an overpowered cast.</w:t>
      </w:r>
    </w:p>
    <w:p w:rsidR="000864B4" w:rsidRDefault="000864B4" w:rsidP="000864B4">
      <w:pPr>
        <w:ind w:left="720"/>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7.)  Can you think of a reason to use a right angle curve cast rather than a smooth curved layout?</w:t>
      </w:r>
    </w:p>
    <w:p w:rsidR="00276A61" w:rsidRDefault="000864B4" w:rsidP="000864B4">
      <w:pPr>
        <w:ind w:left="720"/>
        <w:rPr>
          <w:rFonts w:ascii="Helvetica" w:eastAsia="Times New Roman" w:hAnsi="Helvetica" w:cs="Helvetica"/>
          <w:sz w:val="20"/>
          <w:szCs w:val="20"/>
        </w:rPr>
      </w:pPr>
      <w:r>
        <w:rPr>
          <w:rFonts w:ascii="Helvetica" w:eastAsia="Times New Roman" w:hAnsi="Helvetica" w:cs="Helvetica"/>
          <w:sz w:val="20"/>
          <w:szCs w:val="20"/>
        </w:rPr>
        <w:t xml:space="preserve">Yes, on the retrieve the fly will follow the path of the line. A right angle cast would allow the retrieve to move in a straight rather than curved path perpendicular to the caster. </w:t>
      </w:r>
    </w:p>
    <w:p w:rsidR="000864B4" w:rsidRDefault="000864B4" w:rsidP="00276A61">
      <w:pPr>
        <w:rPr>
          <w:rFonts w:ascii="Helvetica" w:eastAsia="Times New Roman" w:hAnsi="Helvetica" w:cs="Helvetica"/>
          <w:sz w:val="20"/>
          <w:szCs w:val="20"/>
        </w:rPr>
      </w:pPr>
    </w:p>
    <w:p w:rsidR="00276A61" w:rsidRPr="002D4264" w:rsidRDefault="00276A61" w:rsidP="00276A61">
      <w:pPr>
        <w:rPr>
          <w:rFonts w:ascii="Helvetica" w:eastAsia="Times New Roman" w:hAnsi="Helvetica" w:cs="Helvetica"/>
          <w:b/>
          <w:sz w:val="20"/>
          <w:szCs w:val="20"/>
        </w:rPr>
      </w:pPr>
      <w:r w:rsidRPr="002D4264">
        <w:rPr>
          <w:rFonts w:ascii="Helvetica" w:eastAsia="Times New Roman" w:hAnsi="Helvetica" w:cs="Helvetica"/>
          <w:b/>
          <w:sz w:val="20"/>
          <w:szCs w:val="20"/>
        </w:rPr>
        <w:t>8.) Under what casting/fishing conditions would you prefer to use an underpowered curve cast?</w:t>
      </w:r>
    </w:p>
    <w:p w:rsidR="00276A61" w:rsidRDefault="002D4264" w:rsidP="002D4264">
      <w:pPr>
        <w:ind w:left="720"/>
        <w:rPr>
          <w:rFonts w:ascii="Helvetica" w:eastAsia="Times New Roman" w:hAnsi="Helvetica" w:cs="Helvetica"/>
          <w:sz w:val="20"/>
          <w:szCs w:val="20"/>
        </w:rPr>
      </w:pPr>
      <w:r>
        <w:rPr>
          <w:rFonts w:ascii="Helvetica" w:eastAsia="Times New Roman" w:hAnsi="Helvetica" w:cs="Helvetica"/>
          <w:sz w:val="20"/>
          <w:szCs w:val="20"/>
        </w:rPr>
        <w:t xml:space="preserve">Underpowered curve casts are comfortable, relaxing casts to make, they can be made with slow motions in light wind conditions, </w:t>
      </w:r>
      <w:r w:rsidR="00C330F2">
        <w:rPr>
          <w:rFonts w:ascii="Helvetica" w:eastAsia="Times New Roman" w:hAnsi="Helvetica" w:cs="Helvetica"/>
          <w:sz w:val="20"/>
          <w:szCs w:val="20"/>
        </w:rPr>
        <w:t>somehow</w:t>
      </w:r>
      <w:r>
        <w:rPr>
          <w:rFonts w:ascii="Helvetica" w:eastAsia="Times New Roman" w:hAnsi="Helvetica" w:cs="Helvetica"/>
          <w:sz w:val="20"/>
          <w:szCs w:val="20"/>
        </w:rPr>
        <w:t xml:space="preserve"> they seem perfectly suited to spring creeks for delicate presentations with light or air resistant flies</w:t>
      </w:r>
      <w:r w:rsidR="00C330F2">
        <w:rPr>
          <w:rFonts w:ascii="Helvetica" w:eastAsia="Times New Roman" w:hAnsi="Helvetica" w:cs="Helvetica"/>
          <w:sz w:val="20"/>
          <w:szCs w:val="20"/>
        </w:rPr>
        <w:t xml:space="preserve"> casting along the near side of obstructions when distance casts are not required</w:t>
      </w:r>
      <w:r>
        <w:rPr>
          <w:rFonts w:ascii="Helvetica" w:eastAsia="Times New Roman" w:hAnsi="Helvetica" w:cs="Helvetica"/>
          <w:sz w:val="20"/>
          <w:szCs w:val="20"/>
        </w:rPr>
        <w:t xml:space="preserve">.   </w:t>
      </w:r>
    </w:p>
    <w:p w:rsidR="002D4264" w:rsidRDefault="002D4264" w:rsidP="00276A61">
      <w:pPr>
        <w:rPr>
          <w:rFonts w:ascii="Helvetica" w:eastAsia="Times New Roman" w:hAnsi="Helvetica" w:cs="Helvetica"/>
          <w:sz w:val="20"/>
          <w:szCs w:val="20"/>
        </w:rPr>
      </w:pPr>
    </w:p>
    <w:p w:rsidR="00276A61" w:rsidRPr="00C330F2" w:rsidRDefault="00276A61" w:rsidP="00276A61">
      <w:pPr>
        <w:rPr>
          <w:rFonts w:ascii="Helvetica" w:eastAsia="Times New Roman" w:hAnsi="Helvetica" w:cs="Helvetica"/>
          <w:b/>
          <w:sz w:val="20"/>
          <w:szCs w:val="20"/>
        </w:rPr>
      </w:pPr>
      <w:r w:rsidRPr="00C330F2">
        <w:rPr>
          <w:rFonts w:ascii="Helvetica" w:eastAsia="Times New Roman" w:hAnsi="Helvetica" w:cs="Helvetica"/>
          <w:b/>
          <w:sz w:val="20"/>
          <w:szCs w:val="20"/>
        </w:rPr>
        <w:t>9.) When would you prefer to use a powered curve cast rather than an underpowered curve cast?</w:t>
      </w:r>
    </w:p>
    <w:p w:rsidR="00276A61"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 xml:space="preserve">In windy conditions, for longer casts especially when casting to the far side of tall obstructions or where more rapid motion won’t startle the fish. </w:t>
      </w:r>
    </w:p>
    <w:p w:rsidR="00C330F2" w:rsidRDefault="00C330F2"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sz w:val="20"/>
          <w:szCs w:val="20"/>
        </w:rPr>
      </w:pPr>
      <w:r w:rsidRPr="00C330F2">
        <w:rPr>
          <w:rFonts w:ascii="Helvetica" w:eastAsia="Times New Roman" w:hAnsi="Helvetica" w:cs="Helvetica"/>
          <w:b/>
          <w:sz w:val="20"/>
          <w:szCs w:val="20"/>
        </w:rPr>
        <w:t>10.) Name one thing you cannot accomplish with an underpowered curve cast that you can do with a powered curve cast.</w:t>
      </w:r>
    </w:p>
    <w:p w:rsidR="00C330F2" w:rsidRP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Casting around tall obstructions.</w:t>
      </w:r>
    </w:p>
    <w:p w:rsidR="00276A61" w:rsidRDefault="00276A61"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sz w:val="20"/>
          <w:szCs w:val="20"/>
        </w:rPr>
      </w:pPr>
      <w:r w:rsidRPr="00C330F2">
        <w:rPr>
          <w:rFonts w:ascii="Helvetica" w:eastAsia="Times New Roman" w:hAnsi="Helvetica" w:cs="Helvetica"/>
          <w:b/>
          <w:sz w:val="20"/>
          <w:szCs w:val="20"/>
        </w:rPr>
        <w:t xml:space="preserve">11.) For what </w:t>
      </w:r>
      <w:proofErr w:type="gramStart"/>
      <w:r w:rsidRPr="00C330F2">
        <w:rPr>
          <w:rFonts w:ascii="Helvetica" w:eastAsia="Times New Roman" w:hAnsi="Helvetica" w:cs="Helvetica"/>
          <w:b/>
          <w:sz w:val="20"/>
          <w:szCs w:val="20"/>
        </w:rPr>
        <w:t>purpose(</w:t>
      </w:r>
      <w:proofErr w:type="gramEnd"/>
      <w:r w:rsidRPr="00C330F2">
        <w:rPr>
          <w:rFonts w:ascii="Helvetica" w:eastAsia="Times New Roman" w:hAnsi="Helvetica" w:cs="Helvetica"/>
          <w:b/>
          <w:sz w:val="20"/>
          <w:szCs w:val="20"/>
        </w:rPr>
        <w:t>'s) would you use the curve cast?</w:t>
      </w:r>
    </w:p>
    <w:p w:rsidR="00C330F2" w:rsidRDefault="00C330F2" w:rsidP="00276A61">
      <w:pPr>
        <w:rPr>
          <w:rFonts w:ascii="Helvetica" w:eastAsia="Times New Roman" w:hAnsi="Helvetica" w:cs="Helvetica"/>
          <w:sz w:val="20"/>
          <w:szCs w:val="20"/>
        </w:rPr>
      </w:pPr>
      <w:r>
        <w:rPr>
          <w:rFonts w:ascii="Helvetica" w:eastAsia="Times New Roman" w:hAnsi="Helvetica" w:cs="Helvetica"/>
          <w:sz w:val="20"/>
          <w:szCs w:val="20"/>
        </w:rPr>
        <w:tab/>
        <w:t>Fly first presentation to fish.</w:t>
      </w:r>
    </w:p>
    <w:p w:rsid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To compensate for currents.</w:t>
      </w:r>
    </w:p>
    <w:p w:rsidR="00C330F2" w:rsidRP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To deal with obstructions</w:t>
      </w:r>
    </w:p>
    <w:p w:rsidR="00276A61" w:rsidRDefault="00276A61"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b/>
          <w:sz w:val="20"/>
          <w:szCs w:val="20"/>
        </w:rPr>
      </w:pPr>
      <w:r w:rsidRPr="00C330F2">
        <w:rPr>
          <w:rFonts w:ascii="Helvetica" w:eastAsia="Times New Roman" w:hAnsi="Helvetica" w:cs="Helvetica"/>
          <w:b/>
          <w:sz w:val="20"/>
          <w:szCs w:val="20"/>
        </w:rPr>
        <w:t>12.)  Your student is confused.  She says she's heard of something called, "positive curve casts" and "negative curve casts".  What is your explanation to her?</w:t>
      </w:r>
    </w:p>
    <w:p w:rsidR="00C330F2" w:rsidRP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 xml:space="preserve">“Positive refers to more than zero or neutral and negative generally refers </w:t>
      </w:r>
      <w:r w:rsidR="00DD2CE0">
        <w:rPr>
          <w:rFonts w:ascii="Helvetica" w:eastAsia="Times New Roman" w:hAnsi="Helvetica" w:cs="Helvetica"/>
          <w:sz w:val="20"/>
          <w:szCs w:val="20"/>
        </w:rPr>
        <w:t xml:space="preserve">to </w:t>
      </w:r>
      <w:r>
        <w:rPr>
          <w:rFonts w:ascii="Helvetica" w:eastAsia="Times New Roman" w:hAnsi="Helvetica" w:cs="Helvetica"/>
          <w:sz w:val="20"/>
          <w:szCs w:val="20"/>
        </w:rPr>
        <w:t>less than neutral. Neutral in fly casting is when the line “just straightens</w:t>
      </w:r>
      <w:r w:rsidR="00DD2CE0">
        <w:rPr>
          <w:rFonts w:ascii="Helvetica" w:eastAsia="Times New Roman" w:hAnsi="Helvetica" w:cs="Helvetica"/>
          <w:sz w:val="20"/>
          <w:szCs w:val="20"/>
        </w:rPr>
        <w:t>”</w:t>
      </w:r>
      <w:r w:rsidR="00F204CA">
        <w:rPr>
          <w:rFonts w:ascii="Helvetica" w:eastAsia="Times New Roman" w:hAnsi="Helvetica" w:cs="Helvetica"/>
          <w:sz w:val="20"/>
          <w:szCs w:val="20"/>
        </w:rPr>
        <w:t>.</w:t>
      </w:r>
      <w:r w:rsidR="00DD2CE0">
        <w:rPr>
          <w:rFonts w:ascii="Helvetica" w:eastAsia="Times New Roman" w:hAnsi="Helvetica" w:cs="Helvetica"/>
          <w:sz w:val="20"/>
          <w:szCs w:val="20"/>
        </w:rPr>
        <w:t xml:space="preserve"> </w:t>
      </w:r>
      <w:r>
        <w:rPr>
          <w:rFonts w:ascii="Helvetica" w:eastAsia="Times New Roman" w:hAnsi="Helvetica" w:cs="Helvetica"/>
          <w:sz w:val="20"/>
          <w:szCs w:val="20"/>
        </w:rPr>
        <w:t xml:space="preserve">So if a line straightens and then continues to bend further it is a positive curve.  If it fails to reach the straightened point it is considered a negative curve.  These terms are not always use consistently even in the literature.  The terms overpowered and underpowered </w:t>
      </w:r>
      <w:r w:rsidR="00DD2CE0">
        <w:rPr>
          <w:rFonts w:ascii="Helvetica" w:eastAsia="Times New Roman" w:hAnsi="Helvetica" w:cs="Helvetica"/>
          <w:sz w:val="20"/>
          <w:szCs w:val="20"/>
        </w:rPr>
        <w:t>ma</w:t>
      </w:r>
      <w:r w:rsidR="00F204CA">
        <w:rPr>
          <w:rFonts w:ascii="Helvetica" w:eastAsia="Times New Roman" w:hAnsi="Helvetica" w:cs="Helvetica"/>
          <w:sz w:val="20"/>
          <w:szCs w:val="20"/>
        </w:rPr>
        <w:t>y</w:t>
      </w:r>
      <w:r w:rsidR="00DD2CE0">
        <w:rPr>
          <w:rFonts w:ascii="Helvetica" w:eastAsia="Times New Roman" w:hAnsi="Helvetica" w:cs="Helvetica"/>
          <w:sz w:val="20"/>
          <w:szCs w:val="20"/>
        </w:rPr>
        <w:t xml:space="preserve"> be easier to understand.”</w:t>
      </w:r>
    </w:p>
    <w:p w:rsidR="00276A61" w:rsidRDefault="00276A61" w:rsidP="00276A61">
      <w:pPr>
        <w:rPr>
          <w:rFonts w:ascii="Helvetica" w:eastAsia="Times New Roman" w:hAnsi="Helvetica" w:cs="Helvetica"/>
          <w:sz w:val="20"/>
          <w:szCs w:val="20"/>
        </w:rPr>
      </w:pPr>
    </w:p>
    <w:p w:rsidR="00276A61" w:rsidRPr="00C330F2" w:rsidRDefault="00276A61" w:rsidP="00276A61">
      <w:pPr>
        <w:rPr>
          <w:rFonts w:ascii="Helvetica" w:eastAsia="Times New Roman" w:hAnsi="Helvetica" w:cs="Helvetica"/>
          <w:b/>
          <w:sz w:val="20"/>
          <w:szCs w:val="20"/>
        </w:rPr>
      </w:pPr>
      <w:r w:rsidRPr="00C330F2">
        <w:rPr>
          <w:rFonts w:ascii="Helvetica" w:eastAsia="Times New Roman" w:hAnsi="Helvetica" w:cs="Helvetica"/>
          <w:b/>
          <w:sz w:val="20"/>
          <w:szCs w:val="20"/>
        </w:rPr>
        <w:t>13.)  Can you give us a reference in the fly casting literature for something called the "corkscrew curve cast"?</w:t>
      </w:r>
    </w:p>
    <w:p w:rsidR="00A61E59" w:rsidRDefault="00A61E59" w:rsidP="00A61E59">
      <w:pPr>
        <w:ind w:left="720"/>
        <w:rPr>
          <w:rFonts w:ascii="Helvetica" w:eastAsia="Times New Roman" w:hAnsi="Helvetica" w:cs="Helvetica"/>
          <w:sz w:val="20"/>
          <w:szCs w:val="20"/>
        </w:rPr>
      </w:pPr>
      <w:r>
        <w:rPr>
          <w:rFonts w:ascii="Helvetica" w:eastAsia="Times New Roman" w:hAnsi="Helvetica" w:cs="Helvetica"/>
          <w:sz w:val="20"/>
          <w:szCs w:val="20"/>
        </w:rPr>
        <w:t>“Corkscrew Curve Cast” Gary A. Borger and Bob Pelzl. Fly Fisherman Magazine, May/June 1980.</w:t>
      </w:r>
    </w:p>
    <w:p w:rsidR="00A61E59" w:rsidRDefault="00A61E59" w:rsidP="00A61E59">
      <w:pPr>
        <w:ind w:left="720"/>
        <w:rPr>
          <w:rFonts w:ascii="Helvetica" w:eastAsia="Times New Roman" w:hAnsi="Helvetica" w:cs="Helvetica"/>
          <w:sz w:val="20"/>
          <w:szCs w:val="20"/>
        </w:rPr>
      </w:pPr>
      <w:r>
        <w:rPr>
          <w:rFonts w:ascii="Helvetica" w:eastAsia="Times New Roman" w:hAnsi="Helvetica" w:cs="Helvetica"/>
          <w:sz w:val="20"/>
          <w:szCs w:val="20"/>
        </w:rPr>
        <w:t xml:space="preserve">Later </w:t>
      </w:r>
      <w:r w:rsidR="00D154ED">
        <w:rPr>
          <w:rFonts w:ascii="Helvetica" w:eastAsia="Times New Roman" w:hAnsi="Helvetica" w:cs="Helvetica"/>
          <w:sz w:val="20"/>
          <w:szCs w:val="20"/>
        </w:rPr>
        <w:t xml:space="preserve">the article appears </w:t>
      </w:r>
      <w:r>
        <w:rPr>
          <w:rFonts w:ascii="Helvetica" w:eastAsia="Times New Roman" w:hAnsi="Helvetica" w:cs="Helvetica"/>
          <w:sz w:val="20"/>
          <w:szCs w:val="20"/>
        </w:rPr>
        <w:t xml:space="preserve">in </w:t>
      </w:r>
      <w:r>
        <w:rPr>
          <w:rFonts w:ascii="Helvetica" w:eastAsia="Times New Roman" w:hAnsi="Helvetica" w:cs="Helvetica"/>
          <w:sz w:val="20"/>
          <w:szCs w:val="20"/>
          <w:u w:val="single"/>
        </w:rPr>
        <w:t>The Nature of Fly Casting</w:t>
      </w:r>
      <w:r w:rsidRPr="00A61E59">
        <w:rPr>
          <w:rFonts w:ascii="Helvetica" w:eastAsia="Times New Roman" w:hAnsi="Helvetica" w:cs="Helvetica"/>
          <w:sz w:val="20"/>
          <w:szCs w:val="20"/>
        </w:rPr>
        <w:t>, Jason Borger</w:t>
      </w:r>
      <w:r>
        <w:rPr>
          <w:rFonts w:ascii="Helvetica" w:eastAsia="Times New Roman" w:hAnsi="Helvetica" w:cs="Helvetica"/>
          <w:sz w:val="20"/>
          <w:szCs w:val="20"/>
        </w:rPr>
        <w:t>, 2001, pp.184-186.</w:t>
      </w:r>
    </w:p>
    <w:p w:rsidR="00276A61" w:rsidRDefault="00276A61" w:rsidP="00276A61">
      <w:pPr>
        <w:rPr>
          <w:rFonts w:ascii="Helvetica" w:eastAsia="Times New Roman" w:hAnsi="Helvetica" w:cs="Helvetica"/>
          <w:sz w:val="20"/>
          <w:szCs w:val="20"/>
        </w:rPr>
      </w:pPr>
    </w:p>
    <w:p w:rsidR="00276A61" w:rsidRPr="00DD2CE0" w:rsidRDefault="00276A61" w:rsidP="00276A61">
      <w:pPr>
        <w:rPr>
          <w:rFonts w:ascii="Helvetica" w:eastAsia="Times New Roman" w:hAnsi="Helvetica" w:cs="Helvetica"/>
          <w:b/>
          <w:sz w:val="20"/>
          <w:szCs w:val="20"/>
        </w:rPr>
      </w:pPr>
      <w:r w:rsidRPr="00DD2CE0">
        <w:rPr>
          <w:rFonts w:ascii="Helvetica" w:eastAsia="Times New Roman" w:hAnsi="Helvetica" w:cs="Helvetica"/>
          <w:b/>
          <w:sz w:val="20"/>
          <w:szCs w:val="20"/>
        </w:rPr>
        <w:t>14.)  Give one use for the "corkscrew curve cast".</w:t>
      </w:r>
    </w:p>
    <w:p w:rsidR="00D154ED" w:rsidRDefault="00D154ED" w:rsidP="00276A61">
      <w:pPr>
        <w:rPr>
          <w:rFonts w:ascii="Helvetica" w:eastAsia="Times New Roman" w:hAnsi="Helvetica" w:cs="Helvetica"/>
          <w:sz w:val="20"/>
          <w:szCs w:val="20"/>
        </w:rPr>
      </w:pPr>
      <w:r>
        <w:rPr>
          <w:rFonts w:ascii="Helvetica" w:eastAsia="Times New Roman" w:hAnsi="Helvetica" w:cs="Helvetica"/>
          <w:sz w:val="20"/>
          <w:szCs w:val="20"/>
        </w:rPr>
        <w:tab/>
        <w:t>To make an overpowered curve cast with a line shoot.</w:t>
      </w:r>
    </w:p>
    <w:p w:rsidR="00276A61" w:rsidRDefault="00276A61"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sz w:val="20"/>
          <w:szCs w:val="20"/>
        </w:rPr>
      </w:pPr>
      <w:r w:rsidRPr="00DD2CE0">
        <w:rPr>
          <w:rFonts w:ascii="Helvetica" w:eastAsia="Times New Roman" w:hAnsi="Helvetica" w:cs="Helvetica"/>
          <w:b/>
          <w:sz w:val="20"/>
          <w:szCs w:val="20"/>
        </w:rPr>
        <w:t>15)  We've heard Lefty Kreh teach that it is easier to learn to make curve casts if you use a weighted fly or small popper.  Why do you think he did that?</w:t>
      </w:r>
    </w:p>
    <w:p w:rsidR="00DD2CE0" w:rsidRPr="00DD2CE0" w:rsidRDefault="00DD2CE0" w:rsidP="00276A61">
      <w:pPr>
        <w:rPr>
          <w:rFonts w:ascii="Helvetica" w:eastAsia="Times New Roman" w:hAnsi="Helvetica" w:cs="Helvetica"/>
          <w:sz w:val="20"/>
          <w:szCs w:val="20"/>
        </w:rPr>
      </w:pPr>
      <w:r>
        <w:rPr>
          <w:rFonts w:ascii="Helvetica" w:eastAsia="Times New Roman" w:hAnsi="Helvetica" w:cs="Helvetica"/>
          <w:sz w:val="20"/>
          <w:szCs w:val="20"/>
        </w:rPr>
        <w:tab/>
        <w:t xml:space="preserve">He’s correct </w:t>
      </w:r>
      <w:r w:rsidR="00AE2C43">
        <w:rPr>
          <w:rFonts w:ascii="Helvetica" w:eastAsia="Times New Roman" w:hAnsi="Helvetica" w:cs="Helvetica"/>
          <w:sz w:val="20"/>
          <w:szCs w:val="20"/>
        </w:rPr>
        <w:t xml:space="preserve">as usual, </w:t>
      </w:r>
      <w:r>
        <w:rPr>
          <w:rFonts w:ascii="Helvetica" w:eastAsia="Times New Roman" w:hAnsi="Helvetica" w:cs="Helvetica"/>
          <w:sz w:val="20"/>
          <w:szCs w:val="20"/>
        </w:rPr>
        <w:t xml:space="preserve">whatever his reasons. The extra weight on an overpowered cast really helps the fly snap around.  By the same token the extra weight on an underpowered cast helps the fly fall to the water and keeps the breeze from straightening an otherwise good underpowered cast.  </w:t>
      </w:r>
    </w:p>
    <w:p w:rsidR="000309FF" w:rsidRDefault="000309FF"/>
    <w:sectPr w:rsidR="000309FF" w:rsidSect="000309F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699" w:rsidRDefault="00CC7699" w:rsidP="00D154ED">
      <w:r>
        <w:separator/>
      </w:r>
    </w:p>
  </w:endnote>
  <w:endnote w:type="continuationSeparator" w:id="0">
    <w:p w:rsidR="00CC7699" w:rsidRDefault="00CC7699" w:rsidP="00D154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699" w:rsidRDefault="00CC7699" w:rsidP="00D154ED">
      <w:r>
        <w:separator/>
      </w:r>
    </w:p>
  </w:footnote>
  <w:footnote w:type="continuationSeparator" w:id="0">
    <w:p w:rsidR="00CC7699" w:rsidRDefault="00CC7699" w:rsidP="00D154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4ED" w:rsidRPr="00D154ED" w:rsidRDefault="00D154ED">
    <w:pPr>
      <w:pStyle w:val="Header"/>
      <w:rPr>
        <w:rFonts w:ascii="Arial" w:hAnsi="Arial" w:cs="Arial"/>
      </w:rPr>
    </w:pPr>
    <w:r w:rsidRPr="00D154ED">
      <w:rPr>
        <w:rFonts w:ascii="Arial" w:hAnsi="Arial" w:cs="Arial"/>
      </w:rPr>
      <w:t>102211 Quiz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A594C"/>
    <w:multiLevelType w:val="hybridMultilevel"/>
    <w:tmpl w:val="28746CC8"/>
    <w:lvl w:ilvl="0" w:tplc="0409000F">
      <w:start w:val="1"/>
      <w:numFmt w:val="decimal"/>
      <w:lvlText w:val="%1."/>
      <w:lvlJc w:val="left"/>
      <w:pPr>
        <w:ind w:left="1440" w:hanging="360"/>
      </w:p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45A0E01"/>
    <w:multiLevelType w:val="hybridMultilevel"/>
    <w:tmpl w:val="C3E0F77E"/>
    <w:lvl w:ilvl="0" w:tplc="0409000F">
      <w:start w:val="1"/>
      <w:numFmt w:val="decimal"/>
      <w:lvlText w:val="%1."/>
      <w:lvlJc w:val="left"/>
      <w:pPr>
        <w:ind w:left="1440" w:hanging="360"/>
      </w:pPr>
    </w:lvl>
    <w:lvl w:ilvl="1" w:tplc="04090015">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A8F031A"/>
    <w:multiLevelType w:val="hybridMultilevel"/>
    <w:tmpl w:val="39C214D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76A61"/>
    <w:rsid w:val="000309FF"/>
    <w:rsid w:val="000469BC"/>
    <w:rsid w:val="000864B4"/>
    <w:rsid w:val="00274DA8"/>
    <w:rsid w:val="00276A61"/>
    <w:rsid w:val="002C49AF"/>
    <w:rsid w:val="002D4264"/>
    <w:rsid w:val="0032481C"/>
    <w:rsid w:val="00385266"/>
    <w:rsid w:val="003A0815"/>
    <w:rsid w:val="00431EF4"/>
    <w:rsid w:val="00533CD0"/>
    <w:rsid w:val="00535E51"/>
    <w:rsid w:val="0054514E"/>
    <w:rsid w:val="007861E8"/>
    <w:rsid w:val="007977BD"/>
    <w:rsid w:val="00A61E59"/>
    <w:rsid w:val="00AE2C43"/>
    <w:rsid w:val="00AF7F06"/>
    <w:rsid w:val="00B763CB"/>
    <w:rsid w:val="00C330F2"/>
    <w:rsid w:val="00CC7699"/>
    <w:rsid w:val="00D154ED"/>
    <w:rsid w:val="00D901FE"/>
    <w:rsid w:val="00DD2CE0"/>
    <w:rsid w:val="00E416C4"/>
    <w:rsid w:val="00EC33BB"/>
    <w:rsid w:val="00F204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en-US" w:eastAsia="en-US" w:bidi="ar-SA"/>
      </w:rPr>
    </w:rPrDefault>
    <w:pPrDefault>
      <w:pPr>
        <w:spacing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A61"/>
    <w:pPr>
      <w:spacing w:line="240" w:lineRule="auto"/>
      <w:ind w:firstLine="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154ED"/>
    <w:pPr>
      <w:tabs>
        <w:tab w:val="center" w:pos="4680"/>
        <w:tab w:val="right" w:pos="9360"/>
      </w:tabs>
    </w:pPr>
  </w:style>
  <w:style w:type="character" w:customStyle="1" w:styleId="HeaderChar">
    <w:name w:val="Header Char"/>
    <w:basedOn w:val="DefaultParagraphFont"/>
    <w:link w:val="Header"/>
    <w:uiPriority w:val="99"/>
    <w:semiHidden/>
    <w:rsid w:val="00D154ED"/>
    <w:rPr>
      <w:rFonts w:ascii="Times New Roman" w:hAnsi="Times New Roman" w:cs="Times New Roman"/>
      <w:sz w:val="24"/>
      <w:szCs w:val="24"/>
    </w:rPr>
  </w:style>
  <w:style w:type="paragraph" w:styleId="Footer">
    <w:name w:val="footer"/>
    <w:basedOn w:val="Normal"/>
    <w:link w:val="FooterChar"/>
    <w:uiPriority w:val="99"/>
    <w:semiHidden/>
    <w:unhideWhenUsed/>
    <w:rsid w:val="00D154ED"/>
    <w:pPr>
      <w:tabs>
        <w:tab w:val="center" w:pos="4680"/>
        <w:tab w:val="right" w:pos="9360"/>
      </w:tabs>
    </w:pPr>
  </w:style>
  <w:style w:type="character" w:customStyle="1" w:styleId="FooterChar">
    <w:name w:val="Footer Char"/>
    <w:basedOn w:val="DefaultParagraphFont"/>
    <w:link w:val="Footer"/>
    <w:uiPriority w:val="99"/>
    <w:semiHidden/>
    <w:rsid w:val="00D154ED"/>
    <w:rPr>
      <w:rFonts w:ascii="Times New Roman" w:hAnsi="Times New Roman" w:cs="Times New Roman"/>
      <w:sz w:val="24"/>
      <w:szCs w:val="24"/>
    </w:rPr>
  </w:style>
  <w:style w:type="paragraph" w:styleId="ListParagraph">
    <w:name w:val="List Paragraph"/>
    <w:basedOn w:val="Normal"/>
    <w:uiPriority w:val="34"/>
    <w:qFormat/>
    <w:rsid w:val="00B763CB"/>
    <w:pPr>
      <w:ind w:left="720"/>
      <w:contextualSpacing/>
    </w:pPr>
  </w:style>
</w:styles>
</file>

<file path=word/webSettings.xml><?xml version="1.0" encoding="utf-8"?>
<w:webSettings xmlns:r="http://schemas.openxmlformats.org/officeDocument/2006/relationships" xmlns:w="http://schemas.openxmlformats.org/wordprocessingml/2006/main">
  <w:divs>
    <w:div w:id="148296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3</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Mark</cp:lastModifiedBy>
  <cp:revision>3</cp:revision>
  <dcterms:created xsi:type="dcterms:W3CDTF">2011-10-24T00:39:00Z</dcterms:created>
  <dcterms:modified xsi:type="dcterms:W3CDTF">2011-10-24T03:49:00Z</dcterms:modified>
</cp:coreProperties>
</file>